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  <w:r>
        <w:rPr>
          <w:rFonts w:ascii="宋体" w:hAnsi="宋体" w:eastAsia="宋体" w:cs="Times New Roman"/>
          <w:b/>
          <w:sz w:val="36"/>
          <w:szCs w:val="36"/>
        </w:rPr>
        <w:t>华东理工大学</w:t>
      </w:r>
      <w:r>
        <w:rPr>
          <w:rFonts w:hint="eastAsia" w:ascii="宋体" w:hAnsi="宋体" w:eastAsia="宋体" w:cs="Times New Roman"/>
          <w:b/>
          <w:sz w:val="36"/>
          <w:szCs w:val="36"/>
        </w:rPr>
        <w:t>申请购买承压/高温设备情况说明</w:t>
      </w:r>
    </w:p>
    <w:tbl>
      <w:tblPr>
        <w:tblStyle w:val="5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2399"/>
        <w:gridCol w:w="10"/>
        <w:gridCol w:w="14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购买使用单位</w:t>
            </w:r>
          </w:p>
        </w:tc>
        <w:tc>
          <w:tcPr>
            <w:tcW w:w="1985" w:type="dxa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所属实验室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经办人姓名</w:t>
            </w:r>
          </w:p>
        </w:tc>
        <w:tc>
          <w:tcPr>
            <w:tcW w:w="1985" w:type="dxa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学号/工号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项目负责人</w:t>
            </w:r>
          </w:p>
        </w:tc>
        <w:tc>
          <w:tcPr>
            <w:tcW w:w="1985" w:type="dxa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设备名称</w:t>
            </w:r>
          </w:p>
        </w:tc>
        <w:tc>
          <w:tcPr>
            <w:tcW w:w="1985" w:type="dxa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设备数量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设备厂家</w:t>
            </w:r>
          </w:p>
        </w:tc>
        <w:tc>
          <w:tcPr>
            <w:tcW w:w="6662" w:type="dxa"/>
            <w:gridSpan w:val="5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使用地点</w:t>
            </w:r>
          </w:p>
        </w:tc>
        <w:tc>
          <w:tcPr>
            <w:tcW w:w="6662" w:type="dxa"/>
            <w:gridSpan w:val="5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985" w:type="dxa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实验用途</w:t>
            </w:r>
          </w:p>
        </w:tc>
        <w:tc>
          <w:tcPr>
            <w:tcW w:w="6662" w:type="dxa"/>
            <w:gridSpan w:val="5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64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规格以及技术参数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985" w:type="dxa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设计温度</w:t>
            </w:r>
          </w:p>
        </w:tc>
        <w:tc>
          <w:tcPr>
            <w:tcW w:w="1985" w:type="dxa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工作温度</w:t>
            </w:r>
          </w:p>
        </w:tc>
        <w:tc>
          <w:tcPr>
            <w:tcW w:w="2278" w:type="dxa"/>
            <w:gridSpan w:val="3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985" w:type="dxa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设计压力</w:t>
            </w:r>
          </w:p>
        </w:tc>
        <w:tc>
          <w:tcPr>
            <w:tcW w:w="1985" w:type="dxa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工作压力</w:t>
            </w:r>
          </w:p>
        </w:tc>
        <w:tc>
          <w:tcPr>
            <w:tcW w:w="2278" w:type="dxa"/>
            <w:gridSpan w:val="3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985" w:type="dxa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功率</w:t>
            </w:r>
          </w:p>
        </w:tc>
        <w:tc>
          <w:tcPr>
            <w:tcW w:w="1985" w:type="dxa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容积</w:t>
            </w:r>
          </w:p>
        </w:tc>
        <w:tc>
          <w:tcPr>
            <w:tcW w:w="2278" w:type="dxa"/>
            <w:gridSpan w:val="3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购买/备案日期</w:t>
            </w:r>
          </w:p>
        </w:tc>
        <w:tc>
          <w:tcPr>
            <w:tcW w:w="6662" w:type="dxa"/>
            <w:gridSpan w:val="5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办理须知</w:t>
            </w:r>
          </w:p>
        </w:tc>
        <w:tc>
          <w:tcPr>
            <w:tcW w:w="6662" w:type="dxa"/>
            <w:gridSpan w:val="5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最高工作压力≥0.1Mpa的承压设备，需提供</w:t>
            </w:r>
            <w:r>
              <w:rPr>
                <w:rFonts w:hint="eastAsia" w:ascii="仿宋_GB2312" w:hAnsi="宋体" w:eastAsia="仿宋_GB2312" w:cs="Times New Roman"/>
                <w:b/>
                <w:bCs/>
              </w:rPr>
              <w:t>营业执照、发票复印件、产品说明书中技术参数页复印件、厂家的压力容器制造许可证、产品合格证复印件</w:t>
            </w:r>
            <w:r>
              <w:rPr>
                <w:rFonts w:hint="eastAsia" w:ascii="仿宋_GB2312" w:hAnsi="宋体" w:eastAsia="仿宋_GB2312" w:cs="Times New Roman"/>
              </w:rPr>
              <w:t>，均需办理安全办的《申请购买承压/高温设备情况说明》。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简单压力容器需提供</w:t>
            </w:r>
            <w:r>
              <w:rPr>
                <w:rFonts w:hint="eastAsia" w:ascii="仿宋_GB2312" w:hAnsi="宋体" w:eastAsia="仿宋_GB2312" w:cs="Times New Roman"/>
                <w:b/>
                <w:bCs/>
              </w:rPr>
              <w:t>营业执照、发票复印件、产品说明书中技术参数页复印件、厂家的压力容器制造许可证、产品合格证复印件及设备铭牌照片</w:t>
            </w:r>
            <w:r>
              <w:rPr>
                <w:rFonts w:hint="eastAsia" w:ascii="仿宋_GB2312" w:hAnsi="宋体" w:eastAsia="仿宋_GB2312" w:cs="Times New Roman"/>
              </w:rPr>
              <w:t>；简容无需办证，但</w:t>
            </w:r>
            <w:r>
              <w:rPr>
                <w:rFonts w:hint="eastAsia" w:ascii="仿宋_GB2312" w:hAnsi="宋体" w:eastAsia="仿宋_GB2312" w:cs="Times New Roman"/>
                <w:b/>
                <w:bCs/>
              </w:rPr>
              <w:t>安全附件（如有，例如压力表、安全阀、爆破片等）仍需自行进行定期检验，检验报告由课题组自行归档备查</w:t>
            </w:r>
            <w:r>
              <w:rPr>
                <w:rFonts w:hint="eastAsia" w:ascii="仿宋_GB2312" w:hAnsi="宋体" w:eastAsia="仿宋_GB2312" w:cs="Times New Roman"/>
              </w:rPr>
              <w:t>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最高工作压力≥0.1Mpa且容积≥30L的压力容器，需要办理</w:t>
            </w:r>
            <w:r>
              <w:rPr>
                <w:rFonts w:hint="eastAsia" w:ascii="仿宋_GB2312" w:hAnsi="宋体" w:eastAsia="仿宋_GB2312" w:cs="Times New Roman"/>
                <w:b/>
                <w:bCs/>
              </w:rPr>
              <w:t>特种设备使用登记证</w:t>
            </w:r>
            <w:r>
              <w:rPr>
                <w:rFonts w:hint="eastAsia" w:ascii="仿宋_GB2312" w:hAnsi="宋体" w:eastAsia="仿宋_GB2312" w:cs="Times New Roman"/>
              </w:rPr>
              <w:t>，具体办理手续可到安全环保办公室（一食堂402室）或致电64253284咨询。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功率≥3kw的设备还需在后勤网页下载《实验室添置大功率设备申请表》，填写好至动力科（一食堂5</w:t>
            </w:r>
            <w:r>
              <w:rPr>
                <w:rFonts w:ascii="仿宋_GB2312" w:hAnsi="宋体" w:eastAsia="仿宋_GB2312" w:cs="Times New Roman"/>
              </w:rPr>
              <w:t>F</w:t>
            </w:r>
            <w:r>
              <w:rPr>
                <w:rFonts w:hint="eastAsia" w:ascii="仿宋_GB2312" w:hAnsi="宋体" w:eastAsia="仿宋_GB2312" w:cs="Times New Roman"/>
              </w:rPr>
              <w:t>）签字盖章后交至安全办。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使用人电话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及签字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我已知晓以上管理要求。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5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使用人甲签名：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手机号：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使用人乙签名：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手机号：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项目负责人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签字</w:t>
            </w:r>
          </w:p>
        </w:tc>
        <w:tc>
          <w:tcPr>
            <w:tcW w:w="1985" w:type="dxa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学院负责人签字、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学院盖章</w:t>
            </w:r>
          </w:p>
        </w:tc>
        <w:tc>
          <w:tcPr>
            <w:tcW w:w="2268" w:type="dxa"/>
            <w:gridSpan w:val="2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安全办负责人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签字</w:t>
            </w:r>
          </w:p>
        </w:tc>
        <w:tc>
          <w:tcPr>
            <w:tcW w:w="6662" w:type="dxa"/>
            <w:gridSpan w:val="5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 w:hAnsi="宋体" w:eastAsia="仿宋_GB2312" w:cs="Times New Roman"/>
        </w:rPr>
      </w:pPr>
      <w:r>
        <w:rPr>
          <w:rFonts w:hint="eastAsia" w:ascii="仿宋_GB2312" w:hAnsi="宋体" w:eastAsia="仿宋_GB2312" w:cs="Times New Roman"/>
        </w:rPr>
        <w:t>填写日期：        年    月    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A725DF"/>
    <w:multiLevelType w:val="multilevel"/>
    <w:tmpl w:val="04A725D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MzI3MjU3M2FiODRjYzkyNWQ0ZjFhMjVjNjI5YmQifQ=="/>
  </w:docVars>
  <w:rsids>
    <w:rsidRoot w:val="00E95E6B"/>
    <w:rsid w:val="00001E8F"/>
    <w:rsid w:val="00021221"/>
    <w:rsid w:val="00221E3D"/>
    <w:rsid w:val="002C66D0"/>
    <w:rsid w:val="003374C1"/>
    <w:rsid w:val="0037168F"/>
    <w:rsid w:val="003D2D5D"/>
    <w:rsid w:val="003E0A53"/>
    <w:rsid w:val="005E2C24"/>
    <w:rsid w:val="006C59DD"/>
    <w:rsid w:val="00792F6C"/>
    <w:rsid w:val="008617A0"/>
    <w:rsid w:val="008C3F9E"/>
    <w:rsid w:val="00903BA6"/>
    <w:rsid w:val="00913228"/>
    <w:rsid w:val="009E4B85"/>
    <w:rsid w:val="00A50E45"/>
    <w:rsid w:val="00A64371"/>
    <w:rsid w:val="00A70B35"/>
    <w:rsid w:val="00A712F2"/>
    <w:rsid w:val="00AC5839"/>
    <w:rsid w:val="00B628C5"/>
    <w:rsid w:val="00BB6ADA"/>
    <w:rsid w:val="00BB6B9F"/>
    <w:rsid w:val="00D81E8C"/>
    <w:rsid w:val="00DC337F"/>
    <w:rsid w:val="00DE7996"/>
    <w:rsid w:val="00DF3CD6"/>
    <w:rsid w:val="00E513C6"/>
    <w:rsid w:val="00E54B13"/>
    <w:rsid w:val="00E95E6B"/>
    <w:rsid w:val="00F410F4"/>
    <w:rsid w:val="268044BB"/>
    <w:rsid w:val="2D6F6BB6"/>
    <w:rsid w:val="6486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ECUST</Company>
  <Pages>1</Pages>
  <Words>518</Words>
  <Characters>542</Characters>
  <Lines>33</Lines>
  <Paragraphs>46</Paragraphs>
  <TotalTime>6</TotalTime>
  <ScaleCrop>false</ScaleCrop>
  <LinksUpToDate>false</LinksUpToDate>
  <CharactersWithSpaces>574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2025-05-22T03:22:00Z</dcterms:created>
  <dc:creator>LI Cici</dc:creator>
  <cp:lastModifiedBy>陈晓雯</cp:lastModifiedBy>
  <dcterms:modified xsi:type="dcterms:W3CDTF">2025-05-26T05:30:45Z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3B87253E5D0F45A395EDDA7A41B32EAE_13</vt:lpwstr>
  </property>
</Properties>
</file>